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99" w:rsidRPr="00AD1A9F" w:rsidRDefault="00AD1A9F" w:rsidP="00914B9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br/>
      </w:r>
      <w:r w:rsidR="00914B99" w:rsidRPr="00AD1A9F">
        <w:rPr>
          <w:b/>
          <w:sz w:val="24"/>
          <w:szCs w:val="24"/>
        </w:rPr>
        <w:t xml:space="preserve">September </w:t>
      </w:r>
      <w:r w:rsidR="00424BBE">
        <w:rPr>
          <w:b/>
          <w:sz w:val="24"/>
          <w:szCs w:val="24"/>
        </w:rPr>
        <w:t>10</w:t>
      </w:r>
      <w:r w:rsidR="00914B99" w:rsidRPr="00AD1A9F">
        <w:rPr>
          <w:b/>
          <w:sz w:val="24"/>
          <w:szCs w:val="24"/>
        </w:rPr>
        <w:t>, 201</w:t>
      </w:r>
      <w:r w:rsidR="00424BBE">
        <w:rPr>
          <w:b/>
          <w:sz w:val="24"/>
          <w:szCs w:val="24"/>
        </w:rPr>
        <w:t>5</w:t>
      </w:r>
    </w:p>
    <w:p w:rsidR="00914B99" w:rsidRDefault="00914B99" w:rsidP="00914B99">
      <w:r w:rsidRPr="00AD1A9F">
        <w:rPr>
          <w:i/>
        </w:rPr>
        <w:t>Attendance:</w:t>
      </w:r>
      <w:r>
        <w:tab/>
        <w:t>Jay Willets,</w:t>
      </w:r>
      <w:r w:rsidR="0092419E">
        <w:t xml:space="preserve"> Tim Forson,</w:t>
      </w:r>
      <w:r>
        <w:t xml:space="preserve"> </w:t>
      </w:r>
      <w:r w:rsidR="0092419E">
        <w:t xml:space="preserve">Tommy Bledsoe, Drew Chiodo, </w:t>
      </w:r>
      <w:r w:rsidR="00C6105D">
        <w:t xml:space="preserve">Martha Mickler, </w:t>
      </w:r>
      <w:r>
        <w:t xml:space="preserve">Lisa Fink, </w:t>
      </w:r>
      <w:r w:rsidR="0092419E">
        <w:t xml:space="preserve">Stephanie Gionet, Sharon Adams, Heather Toombs, </w:t>
      </w:r>
      <w:r>
        <w:t xml:space="preserve">Angela Sands, Chris MacEwan, </w:t>
      </w:r>
      <w:r w:rsidR="0092419E">
        <w:t>Taylor Cardona</w:t>
      </w:r>
      <w:r>
        <w:t>,</w:t>
      </w:r>
      <w:r w:rsidR="0092419E">
        <w:t xml:space="preserve"> Michelle Irizarry, </w:t>
      </w:r>
      <w:r>
        <w:t xml:space="preserve">Chris Adamec, Lyn Repsher, Jennifer McCrary, </w:t>
      </w:r>
      <w:r w:rsidR="0092419E">
        <w:t>Beth Stojanovic, Chris Stanley, Nicole Cubbedge</w:t>
      </w:r>
    </w:p>
    <w:p w:rsidR="00914B99" w:rsidRDefault="00B06BE9" w:rsidP="00B06BE9">
      <w:pPr>
        <w:pStyle w:val="ListParagraph"/>
        <w:numPr>
          <w:ilvl w:val="0"/>
          <w:numId w:val="1"/>
        </w:numPr>
      </w:pPr>
      <w:r>
        <w:t>Meeting was called to order by Lisa Fink at 2:1</w:t>
      </w:r>
      <w:r w:rsidR="001E395F">
        <w:t xml:space="preserve">5 </w:t>
      </w:r>
      <w:r>
        <w:t>pm</w:t>
      </w:r>
      <w:r>
        <w:br/>
      </w:r>
    </w:p>
    <w:p w:rsidR="00B06BE9" w:rsidRPr="00B06BE9" w:rsidRDefault="00B06BE9" w:rsidP="00B06BE9">
      <w:pPr>
        <w:pStyle w:val="ListParagraph"/>
        <w:numPr>
          <w:ilvl w:val="0"/>
          <w:numId w:val="1"/>
        </w:numPr>
        <w:rPr>
          <w:i/>
          <w:u w:val="single"/>
        </w:rPr>
      </w:pPr>
      <w:r w:rsidRPr="00B06BE9">
        <w:rPr>
          <w:i/>
          <w:u w:val="single"/>
        </w:rPr>
        <w:t>Introduction of Faculty and Parent Members</w:t>
      </w:r>
      <w:r>
        <w:rPr>
          <w:i/>
          <w:u w:val="single"/>
        </w:rPr>
        <w:br/>
      </w:r>
      <w:r w:rsidR="001E395F">
        <w:t>A</w:t>
      </w:r>
      <w:r>
        <w:t>ttendees introduced themselves.</w:t>
      </w:r>
      <w:r>
        <w:br/>
      </w:r>
    </w:p>
    <w:p w:rsidR="00B06BE9" w:rsidRPr="00B06BE9" w:rsidRDefault="00B06BE9" w:rsidP="00B06BE9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Financial Update</w:t>
      </w:r>
      <w:r w:rsidRPr="00B06BE9">
        <w:rPr>
          <w:i/>
        </w:rPr>
        <w:t xml:space="preserve"> </w:t>
      </w:r>
      <w:r>
        <w:rPr>
          <w:i/>
        </w:rPr>
        <w:br/>
      </w:r>
      <w:r>
        <w:t>The</w:t>
      </w:r>
      <w:r w:rsidR="00AD1A9F">
        <w:t xml:space="preserve"> </w:t>
      </w:r>
      <w:r>
        <w:t>current balance is $0.</w:t>
      </w:r>
      <w:r>
        <w:rPr>
          <w:i/>
        </w:rPr>
        <w:br/>
      </w:r>
    </w:p>
    <w:p w:rsidR="006F39C1" w:rsidRDefault="00B06BE9" w:rsidP="000B5F8B">
      <w:pPr>
        <w:pStyle w:val="ListParagraph"/>
        <w:numPr>
          <w:ilvl w:val="0"/>
          <w:numId w:val="1"/>
        </w:numPr>
      </w:pPr>
      <w:r w:rsidRPr="001E395F">
        <w:rPr>
          <w:i/>
          <w:u w:val="single"/>
        </w:rPr>
        <w:t xml:space="preserve">Overview of SAC </w:t>
      </w:r>
      <w:r w:rsidR="006F39C1" w:rsidRPr="001E395F">
        <w:rPr>
          <w:i/>
          <w:u w:val="single"/>
        </w:rPr>
        <w:t>Bylaw</w:t>
      </w:r>
      <w:r w:rsidRPr="001E395F">
        <w:rPr>
          <w:i/>
          <w:u w:val="single"/>
        </w:rPr>
        <w:t>s/Roberts Rule</w:t>
      </w:r>
      <w:r w:rsidR="00805C17" w:rsidRPr="001E395F">
        <w:rPr>
          <w:i/>
          <w:u w:val="single"/>
        </w:rPr>
        <w:t>:</w:t>
      </w:r>
      <w:r w:rsidR="00805C17">
        <w:t xml:space="preserve"> </w:t>
      </w:r>
      <w:r w:rsidR="00805C17" w:rsidRPr="001E395F">
        <w:rPr>
          <w:i/>
        </w:rPr>
        <w:t>Presented by Lisa Fink</w:t>
      </w:r>
      <w:r w:rsidR="00805C17" w:rsidRPr="001E395F">
        <w:rPr>
          <w:i/>
        </w:rPr>
        <w:br/>
      </w:r>
      <w:r w:rsidR="006F39C1">
        <w:t>In the next SAC meeting, we will vote on and approve of Bylaws and Rules of Order.</w:t>
      </w:r>
      <w:r w:rsidR="001E395F">
        <w:br/>
      </w:r>
    </w:p>
    <w:p w:rsidR="005E7781" w:rsidRDefault="001E395F" w:rsidP="00CC7EC4">
      <w:pPr>
        <w:pStyle w:val="ListParagraph"/>
        <w:numPr>
          <w:ilvl w:val="0"/>
          <w:numId w:val="1"/>
        </w:numPr>
      </w:pPr>
      <w:r w:rsidRPr="00556297">
        <w:rPr>
          <w:i/>
          <w:u w:val="single"/>
        </w:rPr>
        <w:t>Good News:</w:t>
      </w:r>
      <w:r>
        <w:t xml:space="preserve"> </w:t>
      </w:r>
      <w:r w:rsidRPr="00556297">
        <w:rPr>
          <w:i/>
        </w:rPr>
        <w:t>Presented by Mr. Willets</w:t>
      </w:r>
      <w:r w:rsidRPr="00556297">
        <w:rPr>
          <w:i/>
        </w:rPr>
        <w:br/>
      </w:r>
      <w:r w:rsidR="00280066">
        <w:t xml:space="preserve">Pacetti Bay’s current enrollment is 1,207. Lots of growth and enrollment is expected to continue to rise. </w:t>
      </w:r>
      <w:r w:rsidR="00BF5A43">
        <w:t>We have 33 new faculty members and  a new guidance counselor; 1 for each grade level.</w:t>
      </w:r>
      <w:r w:rsidR="00280066">
        <w:br/>
      </w:r>
      <w:r w:rsidR="00280066">
        <w:br/>
      </w:r>
      <w:r w:rsidR="00280066">
        <w:lastRenderedPageBreak/>
        <w:t xml:space="preserve">Pacetti Bay has </w:t>
      </w:r>
      <w:r w:rsidR="00280066" w:rsidRPr="00556297">
        <w:rPr>
          <w:u w:val="single"/>
        </w:rPr>
        <w:t>exceeded</w:t>
      </w:r>
      <w:r w:rsidR="00280066">
        <w:t xml:space="preserve"> expections in the following areas: </w:t>
      </w:r>
      <w:r w:rsidR="004A11F3">
        <w:br/>
      </w:r>
      <w:r w:rsidR="00280066">
        <w:t>Civics EOC -</w:t>
      </w:r>
      <w:r w:rsidR="00556297">
        <w:t xml:space="preserve"> </w:t>
      </w:r>
      <w:r w:rsidR="00280066">
        <w:t>92% proficient</w:t>
      </w:r>
      <w:r w:rsidR="004A11F3">
        <w:br/>
      </w:r>
      <w:r w:rsidR="00280066">
        <w:t>Algebra 1 Honors EOC – 100% proficient</w:t>
      </w:r>
      <w:r w:rsidR="004A11F3">
        <w:br/>
      </w:r>
      <w:r w:rsidR="00280066">
        <w:t>Geometry 1 Honors EOC – 100% proficient</w:t>
      </w:r>
      <w:r w:rsidR="004A11F3">
        <w:br/>
      </w:r>
      <w:r w:rsidR="00280066">
        <w:t xml:space="preserve">IB </w:t>
      </w:r>
      <w:r w:rsidR="004A11F3">
        <w:t>Interdisciplinary Unit Planning</w:t>
      </w:r>
      <w:r w:rsidR="004A11F3">
        <w:br/>
      </w:r>
      <w:r w:rsidR="004A11F3">
        <w:br/>
        <w:t>Be the Change and Community services will be addressed in the coming weeks</w:t>
      </w:r>
      <w:r w:rsidR="00BF5A43">
        <w:t>. Current challenges include MTSS/RTI implementation, growth of student population, 10 new portables, stronger support to new faculty (new to profession/new to school), reconstructing PLC focus and technology support,</w:t>
      </w:r>
      <w:r w:rsidR="00556297">
        <w:t xml:space="preserve"> and</w:t>
      </w:r>
      <w:r w:rsidR="00BF5A43">
        <w:t xml:space="preserve"> professional development in the area of unit planning thru the IB program. Regardless of the child and their needs, IB teaches and supports </w:t>
      </w:r>
      <w:r w:rsidR="00556297">
        <w:t xml:space="preserve">all middle school students </w:t>
      </w:r>
      <w:r w:rsidR="00BF5A43">
        <w:t>rega</w:t>
      </w:r>
      <w:r w:rsidR="008D1CC4">
        <w:t xml:space="preserve">rdless of their learning level. </w:t>
      </w:r>
      <w:r w:rsidR="008D1CC4">
        <w:br/>
      </w:r>
      <w:r w:rsidR="008D1CC4">
        <w:br/>
        <w:t xml:space="preserve">What Makes Us Unique? Character Counts, the IBMYP philosophy, and amazing staff just to name a few! </w:t>
      </w:r>
      <w:r w:rsidR="005E7781">
        <w:br/>
      </w:r>
      <w:r w:rsidR="005E7781">
        <w:br/>
      </w:r>
      <w:r w:rsidR="005E7781">
        <w:br/>
      </w:r>
    </w:p>
    <w:p w:rsidR="00280066" w:rsidRDefault="005E7781" w:rsidP="000B5F8B">
      <w:pPr>
        <w:pStyle w:val="ListParagraph"/>
        <w:numPr>
          <w:ilvl w:val="0"/>
          <w:numId w:val="1"/>
        </w:numPr>
      </w:pPr>
      <w:r w:rsidRPr="005E7781">
        <w:rPr>
          <w:i/>
          <w:u w:val="single"/>
        </w:rPr>
        <w:t>Good News:</w:t>
      </w:r>
      <w:r w:rsidRPr="005E7781">
        <w:rPr>
          <w:i/>
        </w:rPr>
        <w:t xml:space="preserve"> Presented by Mr. Wille</w:t>
      </w:r>
      <w:r w:rsidR="008718D9">
        <w:rPr>
          <w:i/>
        </w:rPr>
        <w:t>ts (continued)</w:t>
      </w:r>
      <w:r>
        <w:br/>
      </w:r>
      <w:r w:rsidR="0068514A">
        <w:t xml:space="preserve">2015-2016 </w:t>
      </w:r>
      <w:r w:rsidR="008D1CC4" w:rsidRPr="0068514A">
        <w:t xml:space="preserve">Special Programs: </w:t>
      </w:r>
      <w:r w:rsidR="008D1CC4" w:rsidRPr="0068514A">
        <w:br/>
      </w:r>
      <w:r>
        <w:t>*</w:t>
      </w:r>
      <w:r w:rsidR="008D1CC4">
        <w:t>IBMYP</w:t>
      </w:r>
      <w:r w:rsidR="008D1CC4">
        <w:br/>
      </w:r>
      <w:r>
        <w:t>*</w:t>
      </w:r>
      <w:r w:rsidR="008D1CC4">
        <w:t>Wildcat News Network – 2.0</w:t>
      </w:r>
      <w:r w:rsidR="008D1CC4">
        <w:br/>
      </w:r>
      <w:r>
        <w:t>*</w:t>
      </w:r>
      <w:r w:rsidR="008D1CC4">
        <w:t>Enhanced New electives (increased enrollment in Spanish I, Microsoft certification, Research</w:t>
      </w:r>
      <w:r>
        <w:t>, *Steel Drums and Ensemble.</w:t>
      </w:r>
      <w:r>
        <w:br/>
      </w:r>
      <w:r>
        <w:lastRenderedPageBreak/>
        <w:t>*Extended Day</w:t>
      </w:r>
      <w:r>
        <w:br/>
        <w:t>*Special Needs Program – Mr. De Vos has done an outstanding job of getting donations and</w:t>
      </w:r>
      <w:r>
        <w:br/>
        <w:t xml:space="preserve">  working with these students. </w:t>
      </w:r>
      <w:r w:rsidR="00570B9B">
        <w:br/>
      </w:r>
    </w:p>
    <w:p w:rsidR="00570B9B" w:rsidRDefault="00570B9B" w:rsidP="00570B9B">
      <w:pPr>
        <w:pStyle w:val="ListParagraph"/>
      </w:pPr>
      <w:r>
        <w:t>Ms. Fink will email the</w:t>
      </w:r>
      <w:r w:rsidR="00FA706A">
        <w:t xml:space="preserve"> draft SAC plan to the committee within the next few weeks. Mr. Willets asked for the committee to review the plan prior to the next meeting. </w:t>
      </w:r>
    </w:p>
    <w:p w:rsidR="00FA706A" w:rsidRDefault="00FA706A" w:rsidP="00570B9B">
      <w:pPr>
        <w:pStyle w:val="ListParagraph"/>
      </w:pPr>
    </w:p>
    <w:p w:rsidR="00556297" w:rsidRPr="00556297" w:rsidRDefault="00FA706A" w:rsidP="00FA706A">
      <w:pPr>
        <w:pStyle w:val="ListParagraph"/>
        <w:numPr>
          <w:ilvl w:val="0"/>
          <w:numId w:val="1"/>
        </w:numPr>
      </w:pPr>
      <w:r w:rsidRPr="0068514A">
        <w:rPr>
          <w:i/>
          <w:u w:val="single"/>
        </w:rPr>
        <w:t>Community Update:</w:t>
      </w:r>
      <w:r w:rsidRPr="0068514A">
        <w:t xml:space="preserve"> </w:t>
      </w:r>
      <w:r w:rsidRPr="0068514A">
        <w:rPr>
          <w:i/>
        </w:rPr>
        <w:t>Presented by Tim For</w:t>
      </w:r>
      <w:r w:rsidR="0068514A">
        <w:rPr>
          <w:i/>
        </w:rPr>
        <w:t>s</w:t>
      </w:r>
      <w:r w:rsidRPr="0068514A">
        <w:rPr>
          <w:i/>
        </w:rPr>
        <w:t>on and Nicole Cubbedge</w:t>
      </w:r>
      <w:r w:rsidR="0068514A">
        <w:rPr>
          <w:i/>
        </w:rPr>
        <w:br/>
      </w:r>
      <w:r w:rsidR="0068514A" w:rsidRPr="00EF6A05">
        <w:t>Mr. Forson and Mrs. Cubbedge informed the commit</w:t>
      </w:r>
      <w:r w:rsidR="00EF6A05">
        <w:t xml:space="preserve">tee of the </w:t>
      </w:r>
      <w:r w:rsidR="005A7FA0">
        <w:t xml:space="preserve">proposed </w:t>
      </w:r>
      <w:r w:rsidR="00EF6A05">
        <w:t xml:space="preserve">Half Cent Sales Tax. On </w:t>
      </w:r>
      <w:r w:rsidR="00EF6A05" w:rsidRPr="005A7FA0">
        <w:rPr>
          <w:rFonts w:ascii="Calibri" w:hAnsi="Calibri"/>
        </w:rPr>
        <w:t xml:space="preserve">November 3, 2015, </w:t>
      </w:r>
      <w:r w:rsidR="005A7FA0" w:rsidRPr="005A7FA0">
        <w:rPr>
          <w:rFonts w:ascii="Calibri" w:hAnsi="Calibri"/>
          <w:color w:val="333333"/>
          <w:sz w:val="21"/>
          <w:szCs w:val="21"/>
        </w:rPr>
        <w:t>registered voters of St. Johns County will vote on a 1/2 cent sales tax increase to be used for new school facilities and safety</w:t>
      </w:r>
      <w:r w:rsidR="005A7FA0">
        <w:rPr>
          <w:rFonts w:ascii="Calibri" w:hAnsi="Calibri"/>
          <w:color w:val="333333"/>
          <w:sz w:val="21"/>
          <w:szCs w:val="21"/>
        </w:rPr>
        <w:t xml:space="preserve"> as well as </w:t>
      </w:r>
      <w:r w:rsidR="005A7FA0" w:rsidRPr="005A7FA0">
        <w:rPr>
          <w:rFonts w:ascii="Calibri" w:hAnsi="Calibri"/>
          <w:color w:val="333333"/>
          <w:sz w:val="21"/>
          <w:szCs w:val="21"/>
        </w:rPr>
        <w:t xml:space="preserve">security and technology upgrades. Visit </w:t>
      </w:r>
      <w:hyperlink r:id="rId7" w:history="1">
        <w:r w:rsidR="005A7FA0" w:rsidRPr="005A7FA0">
          <w:rPr>
            <w:rFonts w:ascii="Calibri" w:hAnsi="Calibri"/>
            <w:b/>
            <w:color w:val="0070C0"/>
            <w:sz w:val="21"/>
            <w:szCs w:val="21"/>
          </w:rPr>
          <w:t>www.stjohns.k12.fl.us/halfcentsalestax/</w:t>
        </w:r>
      </w:hyperlink>
      <w:r w:rsidR="005A7FA0" w:rsidRPr="005A7FA0">
        <w:rPr>
          <w:rFonts w:ascii="Calibri" w:hAnsi="Calibri"/>
          <w:color w:val="333333"/>
          <w:sz w:val="21"/>
          <w:szCs w:val="21"/>
        </w:rPr>
        <w:t xml:space="preserve"> to learn more.</w:t>
      </w:r>
      <w:r w:rsidR="00556297">
        <w:rPr>
          <w:rFonts w:ascii="Calibri" w:hAnsi="Calibri"/>
          <w:color w:val="333333"/>
          <w:sz w:val="21"/>
          <w:szCs w:val="21"/>
        </w:rPr>
        <w:br/>
      </w:r>
    </w:p>
    <w:p w:rsidR="00FA706A" w:rsidRDefault="00556297" w:rsidP="005074C2">
      <w:pPr>
        <w:pStyle w:val="ListParagraph"/>
        <w:numPr>
          <w:ilvl w:val="0"/>
          <w:numId w:val="1"/>
        </w:numPr>
      </w:pPr>
      <w:r w:rsidRPr="00556297">
        <w:rPr>
          <w:i/>
          <w:u w:val="single"/>
        </w:rPr>
        <w:t>Next Meeting Dates:</w:t>
      </w:r>
      <w:r>
        <w:t xml:space="preserve"> </w:t>
      </w:r>
      <w:r>
        <w:br/>
        <w:t>The SAC Meeting: Thursday, October 8. Meeting was adjourned at 3:17 pm.</w:t>
      </w:r>
      <w:r w:rsidR="00FA706A" w:rsidRPr="00556297">
        <w:rPr>
          <w:rFonts w:ascii="Calibri" w:hAnsi="Calibri"/>
          <w:u w:val="single"/>
        </w:rPr>
        <w:br/>
      </w:r>
    </w:p>
    <w:sectPr w:rsidR="00FA70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F0" w:rsidRDefault="00484FF0" w:rsidP="00914B99">
      <w:pPr>
        <w:spacing w:after="0" w:line="240" w:lineRule="auto"/>
      </w:pPr>
      <w:r>
        <w:separator/>
      </w:r>
    </w:p>
  </w:endnote>
  <w:endnote w:type="continuationSeparator" w:id="0">
    <w:p w:rsidR="00484FF0" w:rsidRDefault="00484FF0" w:rsidP="0091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F0" w:rsidRDefault="00484FF0" w:rsidP="00914B99">
      <w:pPr>
        <w:spacing w:after="0" w:line="240" w:lineRule="auto"/>
      </w:pPr>
      <w:r>
        <w:separator/>
      </w:r>
    </w:p>
  </w:footnote>
  <w:footnote w:type="continuationSeparator" w:id="0">
    <w:p w:rsidR="00484FF0" w:rsidRDefault="00484FF0" w:rsidP="0091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99" w:rsidRDefault="00914B99" w:rsidP="00914B99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Pacetti Bay Middle School SAC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405D"/>
    <w:multiLevelType w:val="hybridMultilevel"/>
    <w:tmpl w:val="EA266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DF2F72"/>
    <w:multiLevelType w:val="hybridMultilevel"/>
    <w:tmpl w:val="E6A87A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BF426B7"/>
    <w:multiLevelType w:val="hybridMultilevel"/>
    <w:tmpl w:val="631A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4BF7"/>
    <w:multiLevelType w:val="hybridMultilevel"/>
    <w:tmpl w:val="EC60E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8D0508"/>
    <w:multiLevelType w:val="hybridMultilevel"/>
    <w:tmpl w:val="B73E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C1"/>
    <w:rsid w:val="0005662D"/>
    <w:rsid w:val="00097C45"/>
    <w:rsid w:val="000B4914"/>
    <w:rsid w:val="001E395F"/>
    <w:rsid w:val="00221FCA"/>
    <w:rsid w:val="00280066"/>
    <w:rsid w:val="00424BBE"/>
    <w:rsid w:val="00484FF0"/>
    <w:rsid w:val="004A11F3"/>
    <w:rsid w:val="0055280E"/>
    <w:rsid w:val="00556297"/>
    <w:rsid w:val="00570B9B"/>
    <w:rsid w:val="005A7FA0"/>
    <w:rsid w:val="005E7781"/>
    <w:rsid w:val="0068514A"/>
    <w:rsid w:val="006F39C1"/>
    <w:rsid w:val="00805C17"/>
    <w:rsid w:val="008718D9"/>
    <w:rsid w:val="00887183"/>
    <w:rsid w:val="008D1CC4"/>
    <w:rsid w:val="008F383E"/>
    <w:rsid w:val="00914B99"/>
    <w:rsid w:val="0092419E"/>
    <w:rsid w:val="00A214F5"/>
    <w:rsid w:val="00A71145"/>
    <w:rsid w:val="00AD1A9F"/>
    <w:rsid w:val="00B06BE9"/>
    <w:rsid w:val="00BF5A43"/>
    <w:rsid w:val="00C6105D"/>
    <w:rsid w:val="00CE3D39"/>
    <w:rsid w:val="00DB15AB"/>
    <w:rsid w:val="00E66DC6"/>
    <w:rsid w:val="00E861E5"/>
    <w:rsid w:val="00EE6704"/>
    <w:rsid w:val="00EF6A05"/>
    <w:rsid w:val="00FA706A"/>
    <w:rsid w:val="00FB75F4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4C665-4609-4814-B663-2DDE92D2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B99"/>
  </w:style>
  <w:style w:type="paragraph" w:styleId="Footer">
    <w:name w:val="footer"/>
    <w:basedOn w:val="Normal"/>
    <w:link w:val="FooterChar"/>
    <w:uiPriority w:val="99"/>
    <w:unhideWhenUsed/>
    <w:rsid w:val="0091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99"/>
  </w:style>
  <w:style w:type="paragraph" w:styleId="ListParagraph">
    <w:name w:val="List Paragraph"/>
    <w:basedOn w:val="Normal"/>
    <w:uiPriority w:val="34"/>
    <w:qFormat/>
    <w:rsid w:val="00B0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johns.k12.fl.us/halfcentsales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Michelle Leitao</cp:lastModifiedBy>
  <cp:revision>2</cp:revision>
  <cp:lastPrinted>2014-09-19T16:54:00Z</cp:lastPrinted>
  <dcterms:created xsi:type="dcterms:W3CDTF">2015-10-08T17:12:00Z</dcterms:created>
  <dcterms:modified xsi:type="dcterms:W3CDTF">2015-10-08T17:12:00Z</dcterms:modified>
</cp:coreProperties>
</file>